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4F7B2C">
      <w:pPr>
        <w:pStyle w:val="Podnadpis"/>
        <w:spacing w:after="60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5342C7">
        <w:rPr>
          <w:b w:val="0"/>
          <w:bCs w:val="0"/>
          <w:sz w:val="24"/>
        </w:rPr>
        <w:t xml:space="preserve">PD - </w:t>
      </w:r>
      <w:r w:rsidR="0092313E">
        <w:rPr>
          <w:b w:val="0"/>
          <w:bCs w:val="0"/>
          <w:sz w:val="24"/>
        </w:rPr>
        <w:t>Rekonstrukce měnírny Výškovice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CE720D">
        <w:rPr>
          <w:b w:val="0"/>
          <w:sz w:val="24"/>
        </w:rPr>
        <w:t>zakázek</w:t>
      </w:r>
      <w:r w:rsidRPr="00D608EE">
        <w:rPr>
          <w:b w:val="0"/>
          <w:sz w:val="24"/>
        </w:rPr>
        <w:t xml:space="preserve">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DF61FE" w:rsidRPr="00C0638A">
        <w:rPr>
          <w:b w:val="0"/>
          <w:sz w:val="24"/>
        </w:rPr>
        <w:t>1</w:t>
      </w:r>
      <w:r w:rsidR="00506AAE" w:rsidRPr="00C0638A">
        <w:rPr>
          <w:b w:val="0"/>
          <w:sz w:val="24"/>
        </w:rPr>
        <w:t>.</w:t>
      </w:r>
      <w:r w:rsidR="00443972">
        <w:rPr>
          <w:b w:val="0"/>
          <w:sz w:val="24"/>
        </w:rPr>
        <w:t>3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676B6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676B6D">
              <w:rPr>
                <w:rFonts w:ascii="Times New Roman" w:hAnsi="Times New Roman"/>
                <w:color w:val="000000"/>
              </w:rPr>
              <w:t>zakázky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932" w:rsidRDefault="00543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676B6D">
              <w:rPr>
                <w:rFonts w:ascii="Times New Roman" w:eastAsia="Times New Roman" w:hAnsi="Times New Roman"/>
                <w:color w:val="000000"/>
                <w:lang w:eastAsia="cs-CZ"/>
              </w:rPr>
              <w:t>zakázku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5439BD" w:rsidP="00923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5342C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požadovaných </w:t>
            </w:r>
            <w:r w:rsidR="0092313E">
              <w:rPr>
                <w:rFonts w:ascii="Times New Roman" w:eastAsia="Times New Roman" w:hAnsi="Times New Roman"/>
                <w:color w:val="000000"/>
                <w:lang w:eastAsia="cs-CZ"/>
              </w:rPr>
              <w:t>projekčních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prací, které dodavatel prováděl v  rámci dané stavby a v 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0638A">
        <w:rPr>
          <w:rFonts w:ascii="Times New Roman" w:hAnsi="Times New Roman"/>
          <w:i/>
        </w:rPr>
        <w:t>.</w:t>
      </w:r>
      <w:r w:rsidRPr="00C83BB5">
        <w:rPr>
          <w:rFonts w:ascii="Times New Roman" w:hAnsi="Times New Roman"/>
          <w:i/>
        </w:rPr>
        <w:t xml:space="preserve">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B61C02" w:rsidRDefault="00B61C0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B61C02" w:rsidRDefault="00B61C0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B61C02" w:rsidRDefault="00B61C0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B61C02" w:rsidRDefault="00B61C0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E90008">
      <w:headerReference w:type="default" r:id="rId7"/>
      <w:footerReference w:type="default" r:id="rId8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CF0" w:rsidRDefault="00C54CF0" w:rsidP="009F37D8">
      <w:pPr>
        <w:spacing w:after="0" w:line="240" w:lineRule="auto"/>
      </w:pPr>
      <w:r>
        <w:separator/>
      </w:r>
    </w:p>
  </w:endnote>
  <w:endnote w:type="continuationSeparator" w:id="0">
    <w:p w:rsidR="00C54CF0" w:rsidRDefault="00C54CF0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8F0B79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8F0B79" w:rsidRPr="00C740E6">
      <w:rPr>
        <w:rFonts w:ascii="Times New Roman" w:hAnsi="Times New Roman"/>
      </w:rPr>
      <w:fldChar w:fldCharType="separate"/>
    </w:r>
    <w:r w:rsidR="00864368">
      <w:rPr>
        <w:rFonts w:ascii="Times New Roman" w:hAnsi="Times New Roman"/>
        <w:noProof/>
      </w:rPr>
      <w:t>1</w:t>
    </w:r>
    <w:r w:rsidR="008F0B79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8F0B79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8F0B79" w:rsidRPr="00C740E6">
      <w:rPr>
        <w:rFonts w:ascii="Times New Roman" w:hAnsi="Times New Roman"/>
      </w:rPr>
      <w:fldChar w:fldCharType="separate"/>
    </w:r>
    <w:r w:rsidR="00864368">
      <w:rPr>
        <w:rFonts w:ascii="Times New Roman" w:hAnsi="Times New Roman"/>
        <w:noProof/>
      </w:rPr>
      <w:t>1</w:t>
    </w:r>
    <w:r w:rsidR="008F0B79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CF0" w:rsidRDefault="00C54CF0" w:rsidP="009F37D8">
      <w:pPr>
        <w:spacing w:after="0" w:line="240" w:lineRule="auto"/>
      </w:pPr>
      <w:r>
        <w:separator/>
      </w:r>
    </w:p>
  </w:footnote>
  <w:footnote w:type="continuationSeparator" w:id="0">
    <w:p w:rsidR="00C54CF0" w:rsidRDefault="00C54CF0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3E6DEB">
      <w:rPr>
        <w:rFonts w:ascii="Times New Roman" w:hAnsi="Times New Roman"/>
        <w:i/>
      </w:rPr>
      <w:t>6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65B59"/>
    <w:rsid w:val="00072E7F"/>
    <w:rsid w:val="000957A5"/>
    <w:rsid w:val="000A0F86"/>
    <w:rsid w:val="000B344A"/>
    <w:rsid w:val="000B7FF7"/>
    <w:rsid w:val="000C68DE"/>
    <w:rsid w:val="000D3212"/>
    <w:rsid w:val="000D3500"/>
    <w:rsid w:val="000D67C8"/>
    <w:rsid w:val="000E3465"/>
    <w:rsid w:val="000E3B2B"/>
    <w:rsid w:val="000F7721"/>
    <w:rsid w:val="00127BCD"/>
    <w:rsid w:val="00134DFA"/>
    <w:rsid w:val="0016712D"/>
    <w:rsid w:val="001771F8"/>
    <w:rsid w:val="001979E3"/>
    <w:rsid w:val="001A3CF7"/>
    <w:rsid w:val="001C76DF"/>
    <w:rsid w:val="001D3922"/>
    <w:rsid w:val="001E3A78"/>
    <w:rsid w:val="001F357B"/>
    <w:rsid w:val="00210B57"/>
    <w:rsid w:val="0021382F"/>
    <w:rsid w:val="00214462"/>
    <w:rsid w:val="00236E96"/>
    <w:rsid w:val="0024497D"/>
    <w:rsid w:val="002702B8"/>
    <w:rsid w:val="0029108F"/>
    <w:rsid w:val="00292A35"/>
    <w:rsid w:val="00293133"/>
    <w:rsid w:val="00297AB4"/>
    <w:rsid w:val="002B6B69"/>
    <w:rsid w:val="002B71FE"/>
    <w:rsid w:val="002C127E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3D04B5"/>
    <w:rsid w:val="003E6DEB"/>
    <w:rsid w:val="004163A2"/>
    <w:rsid w:val="00426527"/>
    <w:rsid w:val="00443972"/>
    <w:rsid w:val="004731EB"/>
    <w:rsid w:val="00494C22"/>
    <w:rsid w:val="0049687D"/>
    <w:rsid w:val="004A079A"/>
    <w:rsid w:val="004A3FBB"/>
    <w:rsid w:val="004A7EC4"/>
    <w:rsid w:val="004B03B4"/>
    <w:rsid w:val="004B5C11"/>
    <w:rsid w:val="004C62B9"/>
    <w:rsid w:val="004D587A"/>
    <w:rsid w:val="004E2359"/>
    <w:rsid w:val="004E4948"/>
    <w:rsid w:val="004F7B2C"/>
    <w:rsid w:val="005002B9"/>
    <w:rsid w:val="00506AAE"/>
    <w:rsid w:val="00510D67"/>
    <w:rsid w:val="005342C7"/>
    <w:rsid w:val="00535F2C"/>
    <w:rsid w:val="00541264"/>
    <w:rsid w:val="005439BD"/>
    <w:rsid w:val="005821F5"/>
    <w:rsid w:val="0058706B"/>
    <w:rsid w:val="005C3542"/>
    <w:rsid w:val="00616EC5"/>
    <w:rsid w:val="00622FF9"/>
    <w:rsid w:val="00631D52"/>
    <w:rsid w:val="00653048"/>
    <w:rsid w:val="00653EF6"/>
    <w:rsid w:val="00662BB5"/>
    <w:rsid w:val="00676B6D"/>
    <w:rsid w:val="006A7770"/>
    <w:rsid w:val="006B4DBF"/>
    <w:rsid w:val="006F0B12"/>
    <w:rsid w:val="006F19F9"/>
    <w:rsid w:val="006F6DA2"/>
    <w:rsid w:val="00706C1F"/>
    <w:rsid w:val="007120BA"/>
    <w:rsid w:val="007271DB"/>
    <w:rsid w:val="00732CF7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314A4"/>
    <w:rsid w:val="00841BB7"/>
    <w:rsid w:val="00864368"/>
    <w:rsid w:val="0088424A"/>
    <w:rsid w:val="00884D6D"/>
    <w:rsid w:val="00887374"/>
    <w:rsid w:val="008A0FF8"/>
    <w:rsid w:val="008C3532"/>
    <w:rsid w:val="008C6158"/>
    <w:rsid w:val="008D3CA4"/>
    <w:rsid w:val="008F0B79"/>
    <w:rsid w:val="0092313E"/>
    <w:rsid w:val="009245B4"/>
    <w:rsid w:val="00937469"/>
    <w:rsid w:val="00950DAA"/>
    <w:rsid w:val="00962939"/>
    <w:rsid w:val="009A246E"/>
    <w:rsid w:val="009D5AB5"/>
    <w:rsid w:val="009F37D8"/>
    <w:rsid w:val="009F70BE"/>
    <w:rsid w:val="00A03D11"/>
    <w:rsid w:val="00A0751A"/>
    <w:rsid w:val="00A22AC1"/>
    <w:rsid w:val="00A27045"/>
    <w:rsid w:val="00A3117D"/>
    <w:rsid w:val="00A607E5"/>
    <w:rsid w:val="00A61045"/>
    <w:rsid w:val="00A678B0"/>
    <w:rsid w:val="00A70C8E"/>
    <w:rsid w:val="00A77A9B"/>
    <w:rsid w:val="00A811C5"/>
    <w:rsid w:val="00A85B73"/>
    <w:rsid w:val="00A94C49"/>
    <w:rsid w:val="00AA4F78"/>
    <w:rsid w:val="00AA7A25"/>
    <w:rsid w:val="00AE217E"/>
    <w:rsid w:val="00AF631C"/>
    <w:rsid w:val="00B06A10"/>
    <w:rsid w:val="00B10C60"/>
    <w:rsid w:val="00B222AB"/>
    <w:rsid w:val="00B353AB"/>
    <w:rsid w:val="00B47E15"/>
    <w:rsid w:val="00B525A0"/>
    <w:rsid w:val="00B54576"/>
    <w:rsid w:val="00B61C02"/>
    <w:rsid w:val="00B63499"/>
    <w:rsid w:val="00B645A4"/>
    <w:rsid w:val="00B663A9"/>
    <w:rsid w:val="00B77A9B"/>
    <w:rsid w:val="00B80B72"/>
    <w:rsid w:val="00BA649A"/>
    <w:rsid w:val="00BD32D9"/>
    <w:rsid w:val="00BD3D7E"/>
    <w:rsid w:val="00C0638A"/>
    <w:rsid w:val="00C07A0D"/>
    <w:rsid w:val="00C10E30"/>
    <w:rsid w:val="00C345EA"/>
    <w:rsid w:val="00C4119E"/>
    <w:rsid w:val="00C53022"/>
    <w:rsid w:val="00C54CF0"/>
    <w:rsid w:val="00C56CE3"/>
    <w:rsid w:val="00C740E6"/>
    <w:rsid w:val="00C83BB5"/>
    <w:rsid w:val="00C91357"/>
    <w:rsid w:val="00C93EDA"/>
    <w:rsid w:val="00CD0E72"/>
    <w:rsid w:val="00CD71B3"/>
    <w:rsid w:val="00CE720D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3932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90008"/>
    <w:rsid w:val="00EA0E33"/>
    <w:rsid w:val="00EA20C1"/>
    <w:rsid w:val="00EA579F"/>
    <w:rsid w:val="00EA7649"/>
    <w:rsid w:val="00EB4822"/>
    <w:rsid w:val="00EC3717"/>
    <w:rsid w:val="00EC55DD"/>
    <w:rsid w:val="00ED0FDB"/>
    <w:rsid w:val="00ED1C29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743AF"/>
    <w:rsid w:val="00FA4CE5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A49A8A8C-A555-4508-A7FF-70D1A42F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03D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3D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3D1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3D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3D11"/>
    <w:rPr>
      <w:b/>
      <w:bCs/>
      <w:lang w:eastAsia="en-US"/>
    </w:rPr>
  </w:style>
  <w:style w:type="paragraph" w:styleId="Revize">
    <w:name w:val="Revision"/>
    <w:hidden/>
    <w:uiPriority w:val="99"/>
    <w:semiHidden/>
    <w:rsid w:val="00A03D1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2A993-ADCB-49C4-AAD3-C57302B71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2019-04-12T06:06:00Z</dcterms:created>
  <dcterms:modified xsi:type="dcterms:W3CDTF">2019-04-12T06:06:00Z</dcterms:modified>
</cp:coreProperties>
</file>